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200" w:line="360" w:lineRule="auto"/>
        <w:ind w:left="7920" w:firstLine="0"/>
        <w:rPr>
          <w:rFonts w:ascii="Calibri" w:cs="Calibri" w:eastAsia="Calibri" w:hAnsi="Calibri"/>
          <w:sz w:val="24"/>
          <w:szCs w:val="24"/>
        </w:rPr>
      </w:pPr>
      <w:r w:rsidDel="00000000" w:rsidR="00000000" w:rsidRPr="00000000">
        <w:rPr>
          <w:rFonts w:ascii="Calibri" w:cs="Calibri" w:eastAsia="Calibri" w:hAnsi="Calibri"/>
          <w:sz w:val="24"/>
          <w:szCs w:val="24"/>
        </w:rPr>
        <w:drawing>
          <wp:anchor allowOverlap="1" behindDoc="0" distB="114300" distT="114300" distL="114300" distR="114300" hidden="0" layoutInCell="1" locked="0" relativeHeight="0" simplePos="0">
            <wp:simplePos x="0" y="0"/>
            <wp:positionH relativeFrom="margin">
              <wp:posOffset>2424113</wp:posOffset>
            </wp:positionH>
            <wp:positionV relativeFrom="margin">
              <wp:posOffset>-652462</wp:posOffset>
            </wp:positionV>
            <wp:extent cx="1433513" cy="1433513"/>
            <wp:effectExtent b="0" l="0" r="0" t="0"/>
            <wp:wrapTopAndBottom distB="114300" distT="114300"/>
            <wp:docPr descr="back to school" id="1" name="image2.png"/>
            <a:graphic>
              <a:graphicData uri="http://schemas.openxmlformats.org/drawingml/2006/picture">
                <pic:pic>
                  <pic:nvPicPr>
                    <pic:cNvPr descr="back to school" id="0" name="image2.png"/>
                    <pic:cNvPicPr preferRelativeResize="0"/>
                  </pic:nvPicPr>
                  <pic:blipFill>
                    <a:blip r:embed="rId6"/>
                    <a:srcRect b="0" l="0" r="0" t="0"/>
                    <a:stretch>
                      <a:fillRect/>
                    </a:stretch>
                  </pic:blipFill>
                  <pic:spPr>
                    <a:xfrm>
                      <a:off x="0" y="0"/>
                      <a:ext cx="1433513" cy="1433513"/>
                    </a:xfrm>
                    <a:prstGeom prst="rect"/>
                    <a:ln/>
                  </pic:spPr>
                </pic:pic>
              </a:graphicData>
            </a:graphic>
          </wp:anchor>
        </w:drawing>
      </w:r>
      <w:r w:rsidDel="00000000" w:rsidR="00000000" w:rsidRPr="00000000">
        <w:rPr>
          <w:rFonts w:ascii="Calibri" w:cs="Calibri" w:eastAsia="Calibri" w:hAnsi="Calibri"/>
          <w:sz w:val="24"/>
          <w:szCs w:val="24"/>
          <w:rtl w:val="0"/>
        </w:rPr>
        <w:t xml:space="preserve"> Summer 2023</w:t>
      </w:r>
    </w:p>
    <w:p w:rsidR="00000000" w:rsidDel="00000000" w:rsidP="00000000" w:rsidRDefault="00000000" w:rsidRPr="00000000" w14:paraId="00000002">
      <w:pPr>
        <w:pageBreakBefore w:val="0"/>
        <w:spacing w:after="200"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Dear 4</w:t>
      </w:r>
      <w:r w:rsidDel="00000000" w:rsidR="00000000" w:rsidRPr="00000000">
        <w:rPr>
          <w:rFonts w:ascii="Calibri" w:cs="Calibri" w:eastAsia="Calibri" w:hAnsi="Calibri"/>
          <w:sz w:val="24"/>
          <w:szCs w:val="24"/>
          <w:vertAlign w:val="superscript"/>
          <w:rtl w:val="0"/>
        </w:rPr>
        <w:t xml:space="preserve">th</w:t>
      </w:r>
      <w:r w:rsidDel="00000000" w:rsidR="00000000" w:rsidRPr="00000000">
        <w:rPr>
          <w:rFonts w:ascii="Calibri" w:cs="Calibri" w:eastAsia="Calibri" w:hAnsi="Calibri"/>
          <w:sz w:val="24"/>
          <w:szCs w:val="24"/>
          <w:rtl w:val="0"/>
        </w:rPr>
        <w:t xml:space="preserve"> Grader and Family, </w:t>
      </w:r>
    </w:p>
    <w:p w:rsidR="00000000" w:rsidDel="00000000" w:rsidP="00000000" w:rsidRDefault="00000000" w:rsidRPr="00000000" w14:paraId="00000003">
      <w:pPr>
        <w:pageBreakBefore w:val="0"/>
        <w:spacing w:line="360" w:lineRule="auto"/>
        <w:ind w:firstLine="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Welcome to 4th grade and Village School! I hope you are having a wonderful summer filled with relaxation and new adventures. I’m so excited to be your teacher and I can’t wait to meet you! </w:t>
      </w:r>
    </w:p>
    <w:p w:rsidR="00000000" w:rsidDel="00000000" w:rsidP="00000000" w:rsidRDefault="00000000" w:rsidRPr="00000000" w14:paraId="00000004">
      <w:pPr>
        <w:pageBreakBefore w:val="0"/>
        <w:spacing w:line="360" w:lineRule="auto"/>
        <w:ind w:firstLine="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year we will be exploring the geography of the United States, sharing our thoughts about the books we are reading, writing stories and poems, and solving math problems.  We will also be acting, drawing, calculating, experimenting and having lots of fun together.  Like many of you, I am better at some of these things than I am at others, but together we will accomplish great things! </w:t>
      </w:r>
    </w:p>
    <w:p w:rsidR="00000000" w:rsidDel="00000000" w:rsidP="00000000" w:rsidRDefault="00000000" w:rsidRPr="00000000" w14:paraId="00000005">
      <w:pPr>
        <w:pageBreakBefore w:val="0"/>
        <w:spacing w:line="360" w:lineRule="auto"/>
        <w:ind w:firstLine="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My favorite part of school is building a classroom community. This year we will enjoy learning about each other, learning from each other, and creating a strong classroom community where everyone feels safe and welcome. </w:t>
      </w:r>
    </w:p>
    <w:p w:rsidR="00000000" w:rsidDel="00000000" w:rsidP="00000000" w:rsidRDefault="00000000" w:rsidRPr="00000000" w14:paraId="00000006">
      <w:pPr>
        <w:pageBreakBefore w:val="0"/>
        <w:spacing w:line="360" w:lineRule="auto"/>
        <w:ind w:firstLine="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Attached is a list of supplies you will need for the first day of school. Be sure to check out our classroom website too. I look forward to meeting you soon! </w:t>
      </w:r>
    </w:p>
    <w:p w:rsidR="00000000" w:rsidDel="00000000" w:rsidP="00000000" w:rsidRDefault="00000000" w:rsidRPr="00000000" w14:paraId="00000007">
      <w:pPr>
        <w:pageBreakBefore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8">
      <w:pPr>
        <w:pageBreakBefore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9">
      <w:pPr>
        <w:pageBreakBefore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A">
      <w:pPr>
        <w:pageBreakBefore w:val="0"/>
        <w:spacing w:line="240" w:lineRule="auto"/>
        <w:ind w:left="6480" w:firstLine="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Sincerely,</w:t>
      </w:r>
    </w:p>
    <w:p w:rsidR="00000000" w:rsidDel="00000000" w:rsidP="00000000" w:rsidRDefault="00000000" w:rsidRPr="00000000" w14:paraId="0000000B">
      <w:pPr>
        <w:pageBreakBefore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C">
      <w:pPr>
        <w:pageBreakBefore w:val="0"/>
        <w:spacing w:line="240" w:lineRule="auto"/>
        <w:ind w:left="4320" w:firstLine="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Miss Welsh</w:t>
        <w:tab/>
      </w:r>
    </w:p>
    <w:p w:rsidR="00000000" w:rsidDel="00000000" w:rsidP="00000000" w:rsidRDefault="00000000" w:rsidRPr="00000000" w14:paraId="0000000D">
      <w:pPr>
        <w:pageBreakBefore w:val="0"/>
        <w:spacing w:line="240" w:lineRule="auto"/>
        <w:ind w:left="4320" w:firstLine="7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E">
      <w:pPr>
        <w:pageBreakBefore w:val="0"/>
        <w:spacing w:line="240" w:lineRule="auto"/>
        <w:ind w:left="504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Email: </w:t>
      </w:r>
      <w:hyperlink r:id="rId7">
        <w:r w:rsidDel="00000000" w:rsidR="00000000" w:rsidRPr="00000000">
          <w:rPr>
            <w:rFonts w:ascii="Calibri" w:cs="Calibri" w:eastAsia="Calibri" w:hAnsi="Calibri"/>
            <w:color w:val="0000ff"/>
            <w:sz w:val="24"/>
            <w:szCs w:val="24"/>
            <w:u w:val="single"/>
            <w:rtl w:val="0"/>
          </w:rPr>
          <w:t xml:space="preserve">welsh.caitlin@marbleheadpublicschools.org</w:t>
        </w:r>
      </w:hyperlink>
      <w:r w:rsidDel="00000000" w:rsidR="00000000" w:rsidRPr="00000000">
        <w:rPr>
          <w:rtl w:val="0"/>
        </w:rPr>
      </w:r>
    </w:p>
    <w:p w:rsidR="00000000" w:rsidDel="00000000" w:rsidP="00000000" w:rsidRDefault="00000000" w:rsidRPr="00000000" w14:paraId="0000000F">
      <w:pPr>
        <w:pageBreakBefore w:val="0"/>
        <w:spacing w:line="240" w:lineRule="auto"/>
        <w:ind w:left="504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0">
      <w:pPr>
        <w:pageBreakBefore w:val="0"/>
        <w:spacing w:line="240" w:lineRule="auto"/>
        <w:ind w:left="504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Class Website: </w:t>
      </w:r>
    </w:p>
    <w:p w:rsidR="00000000" w:rsidDel="00000000" w:rsidP="00000000" w:rsidRDefault="00000000" w:rsidRPr="00000000" w14:paraId="00000011">
      <w:pPr>
        <w:pageBreakBefore w:val="0"/>
        <w:spacing w:line="240" w:lineRule="auto"/>
        <w:ind w:left="5040" w:firstLine="0"/>
        <w:rPr>
          <w:rFonts w:ascii="Calibri" w:cs="Calibri" w:eastAsia="Calibri" w:hAnsi="Calibri"/>
          <w:sz w:val="24"/>
          <w:szCs w:val="24"/>
        </w:rPr>
      </w:pPr>
      <w:hyperlink r:id="rId8">
        <w:r w:rsidDel="00000000" w:rsidR="00000000" w:rsidRPr="00000000">
          <w:rPr>
            <w:rFonts w:ascii="Calibri" w:cs="Calibri" w:eastAsia="Calibri" w:hAnsi="Calibri"/>
            <w:color w:val="1155cc"/>
            <w:sz w:val="24"/>
            <w:szCs w:val="24"/>
            <w:u w:val="single"/>
            <w:rtl w:val="0"/>
          </w:rPr>
          <w:t xml:space="preserve">https://sites.google.com/marbleheadschools.org/welsh4/home</w:t>
        </w:r>
      </w:hyperlink>
      <w:r w:rsidDel="00000000" w:rsidR="00000000" w:rsidRPr="00000000">
        <w:rPr>
          <w:rFonts w:ascii="Calibri" w:cs="Calibri" w:eastAsia="Calibri" w:hAnsi="Calibri"/>
          <w:sz w:val="24"/>
          <w:szCs w:val="24"/>
          <w:rtl w:val="0"/>
        </w:rPr>
        <w:t xml:space="preserve"> </w:t>
      </w:r>
      <w:r w:rsidDel="00000000" w:rsidR="00000000" w:rsidRPr="00000000">
        <w:rPr>
          <w:rtl w:val="0"/>
        </w:rPr>
      </w:r>
    </w:p>
    <w:p w:rsidR="00000000" w:rsidDel="00000000" w:rsidP="00000000" w:rsidRDefault="00000000" w:rsidRPr="00000000" w14:paraId="00000012">
      <w:pPr>
        <w:pageBreakBefore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3">
      <w:pPr>
        <w:pageBreakBefore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4">
      <w:pPr>
        <w:pageBreakBefore w:val="0"/>
        <w:spacing w:line="240" w:lineRule="auto"/>
        <w:rPr>
          <w:rFonts w:ascii="Calibri" w:cs="Calibri" w:eastAsia="Calibri" w:hAnsi="Calibri"/>
          <w:b w:val="1"/>
          <w:sz w:val="34"/>
          <w:szCs w:val="34"/>
        </w:rPr>
      </w:pPr>
      <w:r w:rsidDel="00000000" w:rsidR="00000000" w:rsidRPr="00000000">
        <w:rPr>
          <w:rFonts w:ascii="Calibri" w:cs="Calibri" w:eastAsia="Calibri" w:hAnsi="Calibri"/>
          <w:sz w:val="24"/>
          <w:szCs w:val="24"/>
        </w:rPr>
        <w:drawing>
          <wp:anchor allowOverlap="1" behindDoc="0" distB="114300" distT="114300" distL="114300" distR="114300" hidden="0" layoutInCell="1" locked="0" relativeHeight="0" simplePos="0">
            <wp:simplePos x="0" y="0"/>
            <wp:positionH relativeFrom="margin">
              <wp:posOffset>4348163</wp:posOffset>
            </wp:positionH>
            <wp:positionV relativeFrom="margin">
              <wp:posOffset>-309562</wp:posOffset>
            </wp:positionV>
            <wp:extent cx="1595438" cy="1595438"/>
            <wp:effectExtent b="0" l="0" r="0" t="0"/>
            <wp:wrapNone/>
            <wp:docPr descr="art supplies" id="2" name="image1.png"/>
            <a:graphic>
              <a:graphicData uri="http://schemas.openxmlformats.org/drawingml/2006/picture">
                <pic:pic>
                  <pic:nvPicPr>
                    <pic:cNvPr descr="art supplies" id="0" name="image1.png"/>
                    <pic:cNvPicPr preferRelativeResize="0"/>
                  </pic:nvPicPr>
                  <pic:blipFill>
                    <a:blip r:embed="rId9"/>
                    <a:srcRect b="0" l="0" r="0" t="0"/>
                    <a:stretch>
                      <a:fillRect/>
                    </a:stretch>
                  </pic:blipFill>
                  <pic:spPr>
                    <a:xfrm>
                      <a:off x="0" y="0"/>
                      <a:ext cx="1595438" cy="1595438"/>
                    </a:xfrm>
                    <a:prstGeom prst="rect"/>
                    <a:ln/>
                  </pic:spPr>
                </pic:pic>
              </a:graphicData>
            </a:graphic>
          </wp:anchor>
        </w:drawing>
      </w:r>
      <w:r w:rsidDel="00000000" w:rsidR="00000000" w:rsidRPr="00000000">
        <w:rPr>
          <w:rFonts w:ascii="Calibri" w:cs="Calibri" w:eastAsia="Calibri" w:hAnsi="Calibri"/>
          <w:b w:val="1"/>
          <w:sz w:val="34"/>
          <w:szCs w:val="34"/>
          <w:rtl w:val="0"/>
        </w:rPr>
        <w:t xml:space="preserve">Supply List: </w:t>
      </w:r>
    </w:p>
    <w:p w:rsidR="00000000" w:rsidDel="00000000" w:rsidP="00000000" w:rsidRDefault="00000000" w:rsidRPr="00000000" w14:paraId="00000015">
      <w:pPr>
        <w:pageBreakBefore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ab/>
      </w:r>
    </w:p>
    <w:p w:rsidR="00000000" w:rsidDel="00000000" w:rsidP="00000000" w:rsidRDefault="00000000" w:rsidRPr="00000000" w14:paraId="00000016">
      <w:pPr>
        <w:pageBreakBefore w:val="0"/>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u w:val="single"/>
          <w:rtl w:val="0"/>
        </w:rPr>
        <w:t xml:space="preserve">Personal Items</w:t>
      </w:r>
      <w:r w:rsidDel="00000000" w:rsidR="00000000" w:rsidRPr="00000000">
        <w:rPr>
          <w:rFonts w:ascii="Calibri" w:cs="Calibri" w:eastAsia="Calibri" w:hAnsi="Calibri"/>
          <w:b w:val="1"/>
          <w:sz w:val="24"/>
          <w:szCs w:val="24"/>
          <w:rtl w:val="0"/>
        </w:rPr>
        <w:t xml:space="preserve">:</w:t>
      </w:r>
      <w:r w:rsidDel="00000000" w:rsidR="00000000" w:rsidRPr="00000000">
        <w:rPr>
          <w:rtl w:val="0"/>
        </w:rPr>
      </w:r>
    </w:p>
    <w:p w:rsidR="00000000" w:rsidDel="00000000" w:rsidP="00000000" w:rsidRDefault="00000000" w:rsidRPr="00000000" w14:paraId="00000017">
      <w:pPr>
        <w:pageBreakBefore w:val="0"/>
        <w:numPr>
          <w:ilvl w:val="0"/>
          <w:numId w:val="1"/>
        </w:numPr>
        <w:spacing w:line="240" w:lineRule="auto"/>
        <w:ind w:left="720" w:hanging="360"/>
        <w:rPr>
          <w:rFonts w:ascii="Comic Sans MS" w:cs="Comic Sans MS" w:eastAsia="Comic Sans MS" w:hAnsi="Comic Sans MS"/>
          <w:sz w:val="24"/>
          <w:szCs w:val="24"/>
        </w:rPr>
      </w:pPr>
      <w:r w:rsidDel="00000000" w:rsidR="00000000" w:rsidRPr="00000000">
        <w:rPr>
          <w:rFonts w:ascii="Calibri" w:cs="Calibri" w:eastAsia="Calibri" w:hAnsi="Calibri"/>
          <w:sz w:val="24"/>
          <w:szCs w:val="24"/>
          <w:rtl w:val="0"/>
        </w:rPr>
        <w:t xml:space="preserve">1 </w:t>
      </w:r>
      <w:r w:rsidDel="00000000" w:rsidR="00000000" w:rsidRPr="00000000">
        <w:rPr>
          <w:rFonts w:ascii="Calibri" w:cs="Calibri" w:eastAsia="Calibri" w:hAnsi="Calibri"/>
          <w:b w:val="1"/>
          <w:sz w:val="24"/>
          <w:szCs w:val="24"/>
          <w:rtl w:val="0"/>
        </w:rPr>
        <w:t xml:space="preserve">one inch</w:t>
      </w:r>
      <w:r w:rsidDel="00000000" w:rsidR="00000000" w:rsidRPr="00000000">
        <w:rPr>
          <w:rFonts w:ascii="Calibri" w:cs="Calibri" w:eastAsia="Calibri" w:hAnsi="Calibri"/>
          <w:sz w:val="24"/>
          <w:szCs w:val="24"/>
          <w:rtl w:val="0"/>
        </w:rPr>
        <w:t xml:space="preserve"> heavy duty view binder (Avery is a common brand)</w:t>
      </w:r>
    </w:p>
    <w:p w:rsidR="00000000" w:rsidDel="00000000" w:rsidP="00000000" w:rsidRDefault="00000000" w:rsidRPr="00000000" w14:paraId="00000018">
      <w:pPr>
        <w:pageBreakBefore w:val="0"/>
        <w:spacing w:line="240" w:lineRule="auto"/>
        <w:ind w:left="720" w:firstLine="0"/>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*Nothing bigger than 1 inch, and no zippers please!*</w:t>
      </w:r>
      <w:r w:rsidDel="00000000" w:rsidR="00000000" w:rsidRPr="00000000">
        <w:rPr>
          <w:rtl w:val="0"/>
        </w:rPr>
      </w:r>
    </w:p>
    <w:p w:rsidR="00000000" w:rsidDel="00000000" w:rsidP="00000000" w:rsidRDefault="00000000" w:rsidRPr="00000000" w14:paraId="00000019">
      <w:pPr>
        <w:pageBreakBefore w:val="0"/>
        <w:numPr>
          <w:ilvl w:val="0"/>
          <w:numId w:val="1"/>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 plastic, 3 hole punched,  2-pocket folder for homework</w:t>
      </w:r>
    </w:p>
    <w:p w:rsidR="00000000" w:rsidDel="00000000" w:rsidP="00000000" w:rsidRDefault="00000000" w:rsidRPr="00000000" w14:paraId="0000001A">
      <w:pPr>
        <w:pageBreakBefore w:val="0"/>
        <w:numPr>
          <w:ilvl w:val="0"/>
          <w:numId w:val="1"/>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 Clipboard </w:t>
      </w:r>
    </w:p>
    <w:p w:rsidR="00000000" w:rsidDel="00000000" w:rsidP="00000000" w:rsidRDefault="00000000" w:rsidRPr="00000000" w14:paraId="0000001B">
      <w:pPr>
        <w:pageBreakBefore w:val="0"/>
        <w:numPr>
          <w:ilvl w:val="0"/>
          <w:numId w:val="1"/>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 folder for Music</w:t>
      </w:r>
    </w:p>
    <w:p w:rsidR="00000000" w:rsidDel="00000000" w:rsidP="00000000" w:rsidRDefault="00000000" w:rsidRPr="00000000" w14:paraId="0000001C">
      <w:pPr>
        <w:pageBreakBefore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ab/>
      </w:r>
    </w:p>
    <w:p w:rsidR="00000000" w:rsidDel="00000000" w:rsidP="00000000" w:rsidRDefault="00000000" w:rsidRPr="00000000" w14:paraId="0000001D">
      <w:pPr>
        <w:pageBreakBefore w:val="0"/>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u w:val="single"/>
          <w:rtl w:val="0"/>
        </w:rPr>
        <w:t xml:space="preserve">Community Items:</w:t>
      </w:r>
      <w:r w:rsidDel="00000000" w:rsidR="00000000" w:rsidRPr="00000000">
        <w:rPr>
          <w:rFonts w:ascii="Calibri" w:cs="Calibri" w:eastAsia="Calibri" w:hAnsi="Calibri"/>
          <w:sz w:val="24"/>
          <w:szCs w:val="24"/>
          <w:rtl w:val="0"/>
        </w:rPr>
        <w:t xml:space="preserve"> Everyone is asked to bring these items in with them. I will collect them for the entire class to use during the school year.</w:t>
      </w:r>
    </w:p>
    <w:p w:rsidR="00000000" w:rsidDel="00000000" w:rsidP="00000000" w:rsidRDefault="00000000" w:rsidRPr="00000000" w14:paraId="0000001E">
      <w:pPr>
        <w:pageBreakBefore w:val="0"/>
        <w:numPr>
          <w:ilvl w:val="0"/>
          <w:numId w:val="2"/>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 pack Expo dry erase markers (low odor)</w:t>
      </w:r>
    </w:p>
    <w:p w:rsidR="00000000" w:rsidDel="00000000" w:rsidP="00000000" w:rsidRDefault="00000000" w:rsidRPr="00000000" w14:paraId="0000001F">
      <w:pPr>
        <w:pageBreakBefore w:val="0"/>
        <w:numPr>
          <w:ilvl w:val="0"/>
          <w:numId w:val="2"/>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 pack of Ticonderoga #2 pencils (pre-sharpened would be great!) </w:t>
      </w:r>
    </w:p>
    <w:p w:rsidR="00000000" w:rsidDel="00000000" w:rsidP="00000000" w:rsidRDefault="00000000" w:rsidRPr="00000000" w14:paraId="00000020">
      <w:pPr>
        <w:pageBreakBefore w:val="0"/>
        <w:numPr>
          <w:ilvl w:val="0"/>
          <w:numId w:val="2"/>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 pack of glue sticks</w:t>
      </w:r>
    </w:p>
    <w:p w:rsidR="00000000" w:rsidDel="00000000" w:rsidP="00000000" w:rsidRDefault="00000000" w:rsidRPr="00000000" w14:paraId="00000021">
      <w:pPr>
        <w:pageBreakBefore w:val="0"/>
        <w:numPr>
          <w:ilvl w:val="0"/>
          <w:numId w:val="2"/>
        </w:numPr>
        <w:spacing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1 24 pack </w:t>
      </w:r>
      <w:r w:rsidDel="00000000" w:rsidR="00000000" w:rsidRPr="00000000">
        <w:rPr>
          <w:rFonts w:ascii="Calibri" w:cs="Calibri" w:eastAsia="Calibri" w:hAnsi="Calibri"/>
          <w:b w:val="1"/>
          <w:sz w:val="24"/>
          <w:szCs w:val="24"/>
          <w:rtl w:val="0"/>
        </w:rPr>
        <w:t xml:space="preserve">or</w:t>
      </w:r>
      <w:r w:rsidDel="00000000" w:rsidR="00000000" w:rsidRPr="00000000">
        <w:rPr>
          <w:rFonts w:ascii="Calibri" w:cs="Calibri" w:eastAsia="Calibri" w:hAnsi="Calibri"/>
          <w:sz w:val="24"/>
          <w:szCs w:val="24"/>
          <w:rtl w:val="0"/>
        </w:rPr>
        <w:t xml:space="preserve"> 36 pack of Crayola colored pencils (no erasers or Twistables please)</w:t>
      </w:r>
    </w:p>
    <w:p w:rsidR="00000000" w:rsidDel="00000000" w:rsidP="00000000" w:rsidRDefault="00000000" w:rsidRPr="00000000" w14:paraId="00000022">
      <w:pPr>
        <w:pageBreakBefore w:val="0"/>
        <w:numPr>
          <w:ilvl w:val="0"/>
          <w:numId w:val="2"/>
        </w:numPr>
        <w:spacing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1 pack of Crayola Supertips Markers (20 or 50 pack) </w:t>
      </w:r>
    </w:p>
    <w:p w:rsidR="00000000" w:rsidDel="00000000" w:rsidP="00000000" w:rsidRDefault="00000000" w:rsidRPr="00000000" w14:paraId="00000023">
      <w:pPr>
        <w:pageBreakBefore w:val="0"/>
        <w:numPr>
          <w:ilvl w:val="0"/>
          <w:numId w:val="2"/>
        </w:numPr>
        <w:spacing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1 pack of disinfecting wipes (Seventh Generation would be great!) </w:t>
      </w:r>
    </w:p>
    <w:p w:rsidR="00000000" w:rsidDel="00000000" w:rsidP="00000000" w:rsidRDefault="00000000" w:rsidRPr="00000000" w14:paraId="00000024">
      <w:pPr>
        <w:pageBreakBefore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5">
      <w:pPr>
        <w:pageBreakBefore w:val="0"/>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u w:val="single"/>
          <w:rtl w:val="0"/>
        </w:rPr>
        <w:t xml:space="preserve">Optional / Wish List Items:</w:t>
      </w:r>
      <w:r w:rsidDel="00000000" w:rsidR="00000000" w:rsidRPr="00000000">
        <w:rPr>
          <w:rtl w:val="0"/>
        </w:rPr>
      </w:r>
    </w:p>
    <w:p w:rsidR="00000000" w:rsidDel="00000000" w:rsidP="00000000" w:rsidRDefault="00000000" w:rsidRPr="00000000" w14:paraId="00000026">
      <w:pPr>
        <w:pageBreakBefore w:val="0"/>
        <w:numPr>
          <w:ilvl w:val="0"/>
          <w:numId w:val="3"/>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Ziploc baggies (sandwich size and/or gallon size)</w:t>
      </w:r>
    </w:p>
    <w:p w:rsidR="00000000" w:rsidDel="00000000" w:rsidP="00000000" w:rsidRDefault="00000000" w:rsidRPr="00000000" w14:paraId="00000027">
      <w:pPr>
        <w:pageBreakBefore w:val="0"/>
        <w:numPr>
          <w:ilvl w:val="0"/>
          <w:numId w:val="3"/>
        </w:numPr>
        <w:spacing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Additional art supplies (specifics on </w:t>
      </w:r>
      <w:hyperlink r:id="rId10">
        <w:r w:rsidDel="00000000" w:rsidR="00000000" w:rsidRPr="00000000">
          <w:rPr>
            <w:rFonts w:ascii="Calibri" w:cs="Calibri" w:eastAsia="Calibri" w:hAnsi="Calibri"/>
            <w:color w:val="1155cc"/>
            <w:sz w:val="24"/>
            <w:szCs w:val="24"/>
            <w:u w:val="single"/>
            <w:rtl w:val="0"/>
          </w:rPr>
          <w:t xml:space="preserve">Amazon wishlist</w:t>
        </w:r>
      </w:hyperlink>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28">
      <w:pPr>
        <w:pageBreakBefore w:val="0"/>
        <w:numPr>
          <w:ilvl w:val="0"/>
          <w:numId w:val="3"/>
        </w:numPr>
        <w:spacing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Recess toys (specifics on </w:t>
      </w:r>
      <w:hyperlink r:id="rId11">
        <w:r w:rsidDel="00000000" w:rsidR="00000000" w:rsidRPr="00000000">
          <w:rPr>
            <w:rFonts w:ascii="Calibri" w:cs="Calibri" w:eastAsia="Calibri" w:hAnsi="Calibri"/>
            <w:color w:val="1155cc"/>
            <w:sz w:val="24"/>
            <w:szCs w:val="24"/>
            <w:u w:val="single"/>
            <w:rtl w:val="0"/>
          </w:rPr>
          <w:t xml:space="preserve">Amazon wishlist</w:t>
        </w:r>
      </w:hyperlink>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29">
      <w:pPr>
        <w:pageBreakBefore w:val="0"/>
        <w:numPr>
          <w:ilvl w:val="0"/>
          <w:numId w:val="3"/>
        </w:numPr>
        <w:spacing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Indoor recess games (specifics on </w:t>
      </w:r>
      <w:hyperlink r:id="rId12">
        <w:r w:rsidDel="00000000" w:rsidR="00000000" w:rsidRPr="00000000">
          <w:rPr>
            <w:rFonts w:ascii="Calibri" w:cs="Calibri" w:eastAsia="Calibri" w:hAnsi="Calibri"/>
            <w:color w:val="1155cc"/>
            <w:sz w:val="24"/>
            <w:szCs w:val="24"/>
            <w:u w:val="single"/>
            <w:rtl w:val="0"/>
          </w:rPr>
          <w:t xml:space="preserve">Amazon wishlist</w:t>
        </w:r>
      </w:hyperlink>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2A">
      <w:pPr>
        <w:numPr>
          <w:ilvl w:val="0"/>
          <w:numId w:val="3"/>
        </w:numPr>
        <w:spacing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Classroom library books (specifics on</w:t>
      </w:r>
      <w:hyperlink r:id="rId13">
        <w:r w:rsidDel="00000000" w:rsidR="00000000" w:rsidRPr="00000000">
          <w:rPr>
            <w:rFonts w:ascii="Calibri" w:cs="Calibri" w:eastAsia="Calibri" w:hAnsi="Calibri"/>
            <w:color w:val="1155cc"/>
            <w:sz w:val="24"/>
            <w:szCs w:val="24"/>
            <w:u w:val="single"/>
            <w:rtl w:val="0"/>
          </w:rPr>
          <w:t xml:space="preserve"> Amazon wishlist</w:t>
        </w:r>
      </w:hyperlink>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2B">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C">
      <w:pPr>
        <w:spacing w:line="240" w:lineRule="auto"/>
        <w:jc w:val="center"/>
        <w:rPr>
          <w:rFonts w:ascii="Calibri" w:cs="Calibri" w:eastAsia="Calibri" w:hAnsi="Calibri"/>
          <w:i w:val="1"/>
          <w:sz w:val="48"/>
          <w:szCs w:val="48"/>
        </w:rPr>
      </w:pPr>
      <w:r w:rsidDel="00000000" w:rsidR="00000000" w:rsidRPr="00000000">
        <w:rPr>
          <w:rtl w:val="0"/>
        </w:rPr>
      </w:r>
    </w:p>
    <w:p w:rsidR="00000000" w:rsidDel="00000000" w:rsidP="00000000" w:rsidRDefault="00000000" w:rsidRPr="00000000" w14:paraId="0000002D">
      <w:pPr>
        <w:spacing w:line="240" w:lineRule="auto"/>
        <w:jc w:val="center"/>
        <w:rPr>
          <w:rFonts w:ascii="Calibri" w:cs="Calibri" w:eastAsia="Calibri" w:hAnsi="Calibri"/>
          <w:i w:val="1"/>
          <w:sz w:val="48"/>
          <w:szCs w:val="48"/>
        </w:rPr>
      </w:pPr>
      <w:r w:rsidDel="00000000" w:rsidR="00000000" w:rsidRPr="00000000">
        <w:rPr>
          <w:rFonts w:ascii="Calibri" w:cs="Calibri" w:eastAsia="Calibri" w:hAnsi="Calibri"/>
          <w:i w:val="1"/>
          <w:sz w:val="48"/>
          <w:szCs w:val="48"/>
          <w:rtl w:val="0"/>
        </w:rPr>
        <w:t xml:space="preserve">Thank you in advance for your support!</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mic Sans MS"/>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amazon.com/hz/wishlist/ls/WGQFSOHKXL6M?ref_=wl_share" TargetMode="External"/><Relationship Id="rId10" Type="http://schemas.openxmlformats.org/officeDocument/2006/relationships/hyperlink" Target="https://www.amazon.com/hz/wishlist/ls/WGQFSOHKXL6M?ref_=wl_share" TargetMode="External"/><Relationship Id="rId13" Type="http://schemas.openxmlformats.org/officeDocument/2006/relationships/hyperlink" Target="https://www.amazon.com/hz/wishlist/ls/WGQFSOHKXL6M?ref_=wl_share" TargetMode="External"/><Relationship Id="rId12" Type="http://schemas.openxmlformats.org/officeDocument/2006/relationships/hyperlink" Target="https://www.amazon.com/hz/wishlist/ls/WGQFSOHKXL6M?ref_=wl_shar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yperlink" Target="mailto:welsh.caitlin@marbleheadpublicschools.org" TargetMode="External"/><Relationship Id="rId8" Type="http://schemas.openxmlformats.org/officeDocument/2006/relationships/hyperlink" Target="https://sites.google.com/marbleheadschools.org/welsh4/hom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